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left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附件2：</w:t>
      </w:r>
    </w:p>
    <w:p>
      <w:pPr>
        <w:ind w:firstLine="0" w:firstLineChars="0"/>
        <w:jc w:val="center"/>
        <w:rPr>
          <w:rFonts w:ascii="方正仿宋_GB2312" w:hAnsi="方正仿宋_GB2312" w:eastAsia="方正仿宋_GB2312" w:cs="方正仿宋_GB2312"/>
          <w:sz w:val="32"/>
          <w:szCs w:val="32"/>
        </w:rPr>
      </w:pPr>
    </w:p>
    <w:p>
      <w:pPr>
        <w:widowControl w:val="0"/>
        <w:spacing w:line="560" w:lineRule="exact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思南县人民医院</w:t>
      </w:r>
    </w:p>
    <w:p>
      <w:pPr>
        <w:widowControl w:val="0"/>
        <w:spacing w:line="560" w:lineRule="exact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电子治疗胃镜等医疗设备</w:t>
      </w:r>
    </w:p>
    <w:p>
      <w:pPr>
        <w:widowControl w:val="0"/>
        <w:spacing w:line="560" w:lineRule="exact"/>
        <w:ind w:left="0" w:leftChars="0" w:firstLine="0" w:firstLineChars="0"/>
        <w:jc w:val="center"/>
        <w:rPr>
          <w:rFonts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公开市场询价调研报名登记表</w:t>
      </w:r>
    </w:p>
    <w:p>
      <w:pPr>
        <w:ind w:firstLine="0" w:firstLineChars="0"/>
        <w:jc w:val="center"/>
        <w:rPr>
          <w:rFonts w:cs="宋体"/>
          <w:b/>
          <w:bCs/>
          <w:sz w:val="36"/>
          <w:szCs w:val="36"/>
        </w:rPr>
      </w:pPr>
    </w:p>
    <w:p>
      <w:pPr>
        <w:ind w:firstLine="0" w:firstLineChars="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报价单位名称：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single"/>
        </w:rPr>
        <w:t xml:space="preserve">                                                   </w:t>
      </w:r>
    </w:p>
    <w:p>
      <w:pPr>
        <w:ind w:firstLine="0" w:firstLineChars="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单位地址：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single"/>
        </w:rPr>
        <w:t xml:space="preserve">                                                       </w:t>
      </w:r>
    </w:p>
    <w:p>
      <w:pPr>
        <w:ind w:firstLine="0" w:firstLineChars="0"/>
        <w:rPr>
          <w:rFonts w:ascii="方正仿宋_GB2312" w:hAnsi="方正仿宋_GB2312" w:eastAsia="方正仿宋_GB2312" w:cs="方正仿宋_GB2312"/>
          <w:sz w:val="32"/>
          <w:szCs w:val="32"/>
          <w:u w:val="single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联系人：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single"/>
        </w:rPr>
        <w:t xml:space="preserve">             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    联系电话：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single"/>
        </w:rPr>
        <w:t xml:space="preserve">                             </w:t>
      </w:r>
    </w:p>
    <w:p>
      <w:pPr>
        <w:widowControl w:val="0"/>
        <w:spacing w:line="560" w:lineRule="exact"/>
        <w:ind w:firstLine="0" w:firstLineChars="0"/>
        <w:rPr>
          <w:rFonts w:ascii="方正仿宋_GB2312" w:hAnsi="方正仿宋_GB2312" w:eastAsia="方正仿宋_GB2312" w:cs="方正仿宋_GB2312"/>
          <w:sz w:val="32"/>
          <w:szCs w:val="32"/>
        </w:rPr>
      </w:pPr>
    </w:p>
    <w:p>
      <w:pPr>
        <w:widowControl w:val="0"/>
        <w:spacing w:line="560" w:lineRule="exact"/>
        <w:ind w:firstLine="0" w:firstLineChars="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项目名称：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思南县人民医院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2026年电子治疗胃镜等医疗设备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采购</w:t>
      </w:r>
    </w:p>
    <w:p>
      <w:pPr>
        <w:pStyle w:val="5"/>
        <w:widowControl/>
        <w:spacing w:beforeAutospacing="0" w:afterAutospacing="0" w:line="360" w:lineRule="auto"/>
        <w:ind w:left="0" w:leftChars="0" w:firstLine="0" w:firstLineChars="0"/>
        <w:jc w:val="both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备注：我单位已认真阅读并理解贵方发布的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思南县人民医</w:t>
      </w:r>
      <w:r>
        <w:rPr>
          <w:rFonts w:hint="eastAsia" w:ascii="方正仿宋_GB2312" w:hAnsi="方正仿宋_GB2312" w:eastAsia="方正仿宋_GB2312" w:cs="方正仿宋_GB2312"/>
          <w:kern w:val="2"/>
          <w:sz w:val="32"/>
          <w:szCs w:val="32"/>
          <w:lang w:val="en-US" w:eastAsia="zh-CN" w:bidi="ar-SA"/>
        </w:rPr>
        <w:t>院2026年电子治疗胃镜等医疗设备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kern w:val="2"/>
          <w:sz w:val="32"/>
          <w:szCs w:val="32"/>
          <w:lang w:val="en-US" w:eastAsia="zh-CN" w:bidi="ar-SA"/>
        </w:rPr>
        <w:t>市场调研公告，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满足贵方“供应商资格要求”的所有内容。我方报名参加本次公开市场询价调研活动，并郑重承诺所提供的报价内容真实有效。</w:t>
      </w:r>
    </w:p>
    <w:p>
      <w:pPr>
        <w:ind w:firstLine="560"/>
        <w:rPr>
          <w:rFonts w:cs="宋体"/>
          <w:sz w:val="28"/>
          <w:szCs w:val="24"/>
        </w:rPr>
      </w:pPr>
    </w:p>
    <w:p>
      <w:pPr>
        <w:widowControl w:val="0"/>
        <w:spacing w:line="560" w:lineRule="exact"/>
        <w:ind w:firstLine="3840" w:firstLineChars="1200"/>
        <w:rPr>
          <w:rFonts w:cs="宋体"/>
          <w:sz w:val="28"/>
          <w:szCs w:val="24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单位名称（盖章）：                        </w:t>
      </w:r>
    </w:p>
    <w:p>
      <w:pPr>
        <w:widowControl w:val="0"/>
        <w:spacing w:line="560" w:lineRule="exact"/>
        <w:ind w:firstLine="3840" w:firstLineChars="1200"/>
        <w:rPr>
          <w:rFonts w:ascii="方正仿宋_GB2312" w:hAnsi="方正仿宋_GB2312" w:eastAsia="方正仿宋_GB2312" w:cs="方正仿宋_GB2312"/>
          <w:sz w:val="32"/>
          <w:szCs w:val="32"/>
        </w:rPr>
      </w:pPr>
    </w:p>
    <w:p>
      <w:pPr>
        <w:widowControl w:val="0"/>
        <w:spacing w:line="560" w:lineRule="exact"/>
        <w:ind w:firstLine="3840" w:firstLineChars="1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日期：   年    月    日</w:t>
      </w:r>
    </w:p>
    <w:p>
      <w:pPr>
        <w:ind w:firstLine="0" w:firstLineChars="0"/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80"/>
      </w:pPr>
      <w:r>
        <w:separator/>
      </w:r>
    </w:p>
  </w:footnote>
  <w:footnote w:type="continuationSeparator" w:id="1">
    <w:p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5NWRiYjk1MGE4N2JmYjA5YTk0NDc2Nzc1MWZkYmQifQ=="/>
  </w:docVars>
  <w:rsids>
    <w:rsidRoot w:val="5A35493A"/>
    <w:rsid w:val="00AA164A"/>
    <w:rsid w:val="00D54C19"/>
    <w:rsid w:val="00FE2B36"/>
    <w:rsid w:val="044C6E68"/>
    <w:rsid w:val="070C61D7"/>
    <w:rsid w:val="0C5004F3"/>
    <w:rsid w:val="0CEB1914"/>
    <w:rsid w:val="0CF6159B"/>
    <w:rsid w:val="14D42C8D"/>
    <w:rsid w:val="1E764DB5"/>
    <w:rsid w:val="2EFE0BDB"/>
    <w:rsid w:val="310D77FB"/>
    <w:rsid w:val="44904986"/>
    <w:rsid w:val="4BA601D9"/>
    <w:rsid w:val="4CA42B39"/>
    <w:rsid w:val="4FE93487"/>
    <w:rsid w:val="51273B6A"/>
    <w:rsid w:val="53347A88"/>
    <w:rsid w:val="54BB15CE"/>
    <w:rsid w:val="593B11C6"/>
    <w:rsid w:val="5A35493A"/>
    <w:rsid w:val="5A61633E"/>
    <w:rsid w:val="5BE96957"/>
    <w:rsid w:val="5EEF9929"/>
    <w:rsid w:val="6B5A39AA"/>
    <w:rsid w:val="752C20C8"/>
    <w:rsid w:val="7B2656E6"/>
    <w:rsid w:val="7CF46746"/>
    <w:rsid w:val="BD7E2925"/>
    <w:rsid w:val="EDFE5394"/>
    <w:rsid w:val="EE7B205A"/>
    <w:rsid w:val="FDE5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ind w:firstLine="200" w:firstLineChars="200"/>
      <w:jc w:val="both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adjustRightInd w:val="0"/>
      <w:snapToGrid w:val="0"/>
      <w:spacing w:line="360" w:lineRule="auto"/>
      <w:jc w:val="center"/>
      <w:outlineLvl w:val="1"/>
    </w:pPr>
    <w:rPr>
      <w:rFonts w:ascii="宋体" w:hAnsi="Arial" w:cs="宋体"/>
      <w:sz w:val="32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60</Words>
  <Characters>347</Characters>
  <Lines>2</Lines>
  <Paragraphs>1</Paragraphs>
  <TotalTime>0</TotalTime>
  <ScaleCrop>false</ScaleCrop>
  <LinksUpToDate>false</LinksUpToDate>
  <CharactersWithSpaces>406</CharactersWithSpaces>
  <Application>WPS Office_12.8.2.1112_F1E327BC-269C-435d-A152-05C5408002CA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2024-08-16T00:16:00Z</dcterms:created>
  <dc:creator>蔓佳</dc:creator>
  <cp:lastModifiedBy>huawei</cp:lastModifiedBy>
  <dcterms:modified xsi:type="dcterms:W3CDTF">2026-05-25T09:08:03Z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2052-12.8.2.1112</vt:lpwstr>
  </property>
  <property fmtid="{D5CDD505-2E9C-101B-9397-08002B2CF9AE}" pid="3" name="ICV">
    <vt:lpwstr>B375EB8F00E2459AAC1E07666683F211_13</vt:lpwstr>
  </property>
  <property fmtid="{D5CDD505-2E9C-101B-9397-08002B2CF9AE}" pid="4" name="KSOTemplateDocerSaveRecord">
    <vt:lpwstr>eyJoZGlkIjoiY2FlZjIxYzI0YzJmOWFjZmQ3ZTcxOGJmYTk3Y2Q5ZjMiLCJ1c2VySWQiOiIxNjA1MzU1OTYzIn0=</vt:lpwstr>
  </property>
</Properties>
</file>