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14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附件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738"/>
        <w:gridCol w:w="4710"/>
        <w:gridCol w:w="1780"/>
      </w:tblGrid>
      <w:tr w14:paraId="03A0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8E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思南县人民医院临床科室前10种疾病次均费用预交金目录</w:t>
            </w:r>
          </w:p>
        </w:tc>
      </w:tr>
      <w:tr w14:paraId="27138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FE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思南县人民医院                                                 单位：元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</w:t>
            </w:r>
          </w:p>
        </w:tc>
      </w:tr>
      <w:tr w14:paraId="377E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科室名称</w:t>
            </w: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主要诊断名称（前10种）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预交金标准</w:t>
            </w:r>
          </w:p>
        </w:tc>
      </w:tr>
      <w:tr w14:paraId="2DCD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0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A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25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脑动脉供血不足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9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1E6ED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BF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32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6F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脑梗死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5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</w:tr>
      <w:tr w14:paraId="4896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45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97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B1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眩晕综合征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E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5FCD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68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A1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11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多发性脑梗死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E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 w14:paraId="609C6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F7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56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53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短暂性大脑缺血性发作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5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6598F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B3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23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D7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神经性头痛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0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6E070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8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45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0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症状性癫痫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4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7AD0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A6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6F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C9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脑梗死（神经介入治疗）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F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26500</w:t>
            </w:r>
          </w:p>
        </w:tc>
      </w:tr>
      <w:tr w14:paraId="7C49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9D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B7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1C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基底节脑梗死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0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</w:tr>
      <w:tr w14:paraId="7918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E8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DE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DF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下肢静脉血栓形成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0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</w:p>
        </w:tc>
      </w:tr>
      <w:tr w14:paraId="001D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B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1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B7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慢性阻塞性肺病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9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 w14:paraId="17D45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84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56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35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社区获得性肺炎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4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27A39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6E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37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97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慢性支气管炎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9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2292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7C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D8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A1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支气管扩张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4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 w14:paraId="3635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54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91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58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上呼吸道感染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C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64BA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44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4B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61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支气管哮喘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3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29028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CB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F0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43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急性支气管炎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9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740D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B1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1D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3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间质性肺病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F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7876C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B6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D3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9F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急性扁桃体炎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F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59F09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5C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61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1C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胸腔积液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2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15D5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9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A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3D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慢性阻塞性肺疾病急性加重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D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077CB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76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05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35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社区获得性肺炎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4D9FC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C7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DE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63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慢性支气管炎急性发作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4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 w14:paraId="65854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30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30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2B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肺部感染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7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0BA6F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DB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15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F7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急性支气管炎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6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2FBD3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68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40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9F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脑动脉供血不足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2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52E26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6F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27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FB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上呼吸道感染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9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2ADF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81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05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C2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7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587A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3F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90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45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慢性心功能不全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E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0BF17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C9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2D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FD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慢性胃炎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8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083B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2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D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7D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慢性胃炎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6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077AF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BE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8B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94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糜烂性胃炎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E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2F7E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0F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9A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84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胃息肉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F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 w14:paraId="3DEE8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89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32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6D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消化道出血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E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</w:tr>
      <w:tr w14:paraId="3684B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A6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74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AE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5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3102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D2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FE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D2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胃溃疡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7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782C5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8A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06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C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胃溃疡伴出血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9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</w:tr>
      <w:tr w14:paraId="7B909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54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5D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F2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急性上消化道出血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B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 w14:paraId="029FA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AA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6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D0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反流性食管炎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F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55DC7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B3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69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42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结肠息肉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4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50EF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B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0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内分泌肾内科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05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2型糖尿病伴血糖控制不佳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8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 w14:paraId="5A63E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56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74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7F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肾终末期疾病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27956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15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7D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18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慢性肾衰竭，其他的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6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 w14:paraId="3CF24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8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56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CE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慢性肾衰竭尿毒症期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0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7D0D8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BF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79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C8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痛风性关节炎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A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7FD9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C9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8B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50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类风湿性关节炎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9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3694E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16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2B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9D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妊娠糖尿病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8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3884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0A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71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38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肾病综合征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C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</w:tr>
      <w:tr w14:paraId="147AD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04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86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75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2型糖尿病性周围神经病变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E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1ADD7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21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DB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55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2型糖尿病性酮症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6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4F2F9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0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D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20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C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6334A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C7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6F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D9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慢性心力衰竭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0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336A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91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26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9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高血压3级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D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4423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5E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61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65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急性非ST段抬高型心肌梗死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F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4CEFD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6B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8A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8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冠状动脉粥样硬化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0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21661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02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D9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E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慢性阻塞性肺疾病急性加重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7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6236C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36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F9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C0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心脏瓣膜病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6637C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BF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FB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ED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急性ST段抬高型心肌梗死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A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</w:tr>
      <w:tr w14:paraId="21FE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65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26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37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肺部感染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1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7B096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F3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F1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4C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胸痛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5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0EFB3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7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C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4E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取出输尿管支架管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1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6CE7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6D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54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EF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输尿管结石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B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 w14:paraId="3CD5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DB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A6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6E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肾结石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E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</w:tr>
      <w:tr w14:paraId="274D8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1B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FE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5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膀胱结石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D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 w14:paraId="723F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85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CA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5E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包皮过长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407E9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44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F0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A5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前列腺增生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0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7CBCA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9D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6E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29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泌尿道感染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E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5584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3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22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BA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附睾炎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B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4219C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71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F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53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肾囊肿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4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 w14:paraId="13B5A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B1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DD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5E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鞘膜积液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E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0B0F6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C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6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眼耳鼻喉科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70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老年性白内障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0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492D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38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4E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7B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鼻出血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B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7A5D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80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A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90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7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32CC0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9C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61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A8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翼状胬肉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5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0FA7E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CD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11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7B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慢性鼻窦炎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4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 w14:paraId="1F8A3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DF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C2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7D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眼睑肿物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C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3110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6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00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66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分泌性中耳炎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A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47F4B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06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8F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13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急性咽喉炎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1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33898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C3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A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4D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扁桃体肥大伴腺样体肥大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9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69DC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8E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44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A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眼球挫伤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6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118BE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A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8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普外科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8F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胆囊结石伴胆囊炎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1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</w:tr>
      <w:tr w14:paraId="5A6E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B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2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F9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胆囊结石伴慢性胆囊炎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C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</w:tr>
      <w:tr w14:paraId="2345F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0E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B2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43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急性胰腺炎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0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117F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A2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88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3B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胆总管结石伴胆管炎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1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</w:tr>
      <w:tr w14:paraId="28004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17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26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AB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乳房良性肿瘤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D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6024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15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9C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F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胆囊结石伴慢性胆囊炎急性发作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4A2A2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7E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54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88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大隐静脉曲张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A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 w14:paraId="09534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26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FD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73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急性胆囊炎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C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4547D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4F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C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20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胆总管结石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A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</w:tr>
      <w:tr w14:paraId="1F4C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C5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14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5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去除T型引流管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5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42CD3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7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A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91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急性阑尾炎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2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 w14:paraId="1B6BC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CF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B7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C1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混合痔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E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</w:tr>
      <w:tr w14:paraId="550F1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17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44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BA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腹股沟疝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7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53F0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EE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25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25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肛周脓肿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6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28AD6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50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13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9D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肋骨骨折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</w:tr>
      <w:tr w14:paraId="6F4BB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8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70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BE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肠梗阻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3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 w14:paraId="12149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A5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C0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0F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自发性气胸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7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</w:tr>
      <w:tr w14:paraId="59B0B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ED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E0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BE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胃穿孔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3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</w:t>
            </w:r>
          </w:p>
        </w:tc>
      </w:tr>
      <w:tr w14:paraId="795A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CA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37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B6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粘连性肠梗阻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B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 w14:paraId="419D1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7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10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E4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肛瘘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B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67E01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1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D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F0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早期人工流产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0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5EAA3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E5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4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57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异常子宫出血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3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6AF6F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D5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5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4B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稽留流产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7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4C759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9D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1F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88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子宫内膜息肉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4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69B02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58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38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F2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子宫平滑肌瘤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40AC9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A4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FA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D9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异位妊娠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C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4ADC2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AA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B2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03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宫颈上皮内瘤变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B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 w14:paraId="5C7BF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33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A7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B1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卵巢囊肿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0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 w14:paraId="41056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AD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9E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97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子宫脱垂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0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</w:tr>
      <w:tr w14:paraId="14C2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50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B0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17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子宫内节育器崁顿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3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1C1C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B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A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关节外科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8C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1、股骨转子间骨折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B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</w:tr>
      <w:tr w14:paraId="392B1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B5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E8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02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2、股骨颈骨折（半髋置换）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E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7100</w:t>
            </w:r>
          </w:p>
        </w:tc>
      </w:tr>
      <w:tr w14:paraId="23CA5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79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79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D1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3、多关节病（膝关节病）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C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</w:t>
            </w:r>
          </w:p>
        </w:tc>
      </w:tr>
      <w:tr w14:paraId="6F1D2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AA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CF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B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4、半月板损伤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5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</w:tr>
      <w:tr w14:paraId="73F02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0F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45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18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5、股骨头坏死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0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7400</w:t>
            </w:r>
          </w:p>
        </w:tc>
      </w:tr>
      <w:tr w14:paraId="15D16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8F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F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2D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6、胫腓骨骨折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A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5900</w:t>
            </w:r>
          </w:p>
        </w:tc>
      </w:tr>
      <w:tr w14:paraId="4BB37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DB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C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6A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7、开放性骨折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B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7100</w:t>
            </w:r>
          </w:p>
        </w:tc>
      </w:tr>
      <w:tr w14:paraId="45AD0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44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A3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6D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8、下肢皮肤套脱伤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2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</w:tr>
      <w:tr w14:paraId="4DA17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21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04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B7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9、取出骨折内固定装置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8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</w:tr>
      <w:tr w14:paraId="428A6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30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80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1A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10、糖尿病足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3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2F4FD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0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F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A6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腰椎间盘突出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E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0827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21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D0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63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腰椎间盘突出伴神经根病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F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6796D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B8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F0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6C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偏瘫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2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13A5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32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E7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D3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神经根型颈椎病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0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26A66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07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90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FC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带状疱疹性神经痛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E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6200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06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C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DF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周围性面神经麻痹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E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7CE86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47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2E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53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腰椎间盘脱出伴坐骨神经痛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7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1A6B5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C4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A4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5F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椎动脉型颈椎病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3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29451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7A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86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E3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混合型颈椎病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6931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8C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A1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07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肩周炎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6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7A32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C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E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27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（Z51.102）手术后恶性肿瘤化学治疗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C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0141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2D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5A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62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（Z51.003）恶性肿瘤放射治疗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A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</w:tr>
      <w:tr w14:paraId="0FAEB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32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1D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C2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（Z51.103）恶性肿瘤维持性化学治疗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6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75ED3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80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20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8D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（Z61.101） 恶性肿瘤免疫治疗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9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3C01C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D4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D3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6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（D50.900） 缺铁性贫血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60A06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DF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76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CF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（Z51.801）  恶性肿瘤靶向治疗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4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4B360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CB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32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5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（D64.903） 重度贫血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5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23674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69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37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B0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（z51.500X001） 恶性肿瘤支持治疗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6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3632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B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DF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5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（K80.302） 化疗后骨髓抑制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A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6B024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B5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A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A7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（J98.414）  肺部感染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9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289B0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B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C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16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[（J18.903）重症肺炎]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5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</w:t>
            </w:r>
          </w:p>
        </w:tc>
      </w:tr>
      <w:tr w14:paraId="1337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C1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98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D0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[（R57.200）脓毒性休克]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0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6588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0D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94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6A634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[（N18.500）慢性肾脏病5期]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[（N19.x01）尿毒症]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[（N18.904）慢性肾功能不全]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[（N18.501）肾终末期疾病]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C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</w:tr>
      <w:tr w14:paraId="7180A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9D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F4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E1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[（S06.700x003）闭合性颅脑损伤重型]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[（S06.700x004）闭合性颅脑损伤特重型]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[（S06.600）创伤性蛛网膜下出血]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[（S06.500）创伤性硬膜下出血]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[（S06.700x008）开放性颅脑损伤特重型]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0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</w:t>
            </w:r>
          </w:p>
        </w:tc>
      </w:tr>
      <w:tr w14:paraId="440C1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E5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5E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B2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[（I61.300x002）脑干出血]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[（I61.004）基底节出血]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[（I61.802）丘脑出血]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6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 w14:paraId="2C6A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23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AB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7E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[（I63.900）脑梗死]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[（I63.502）大脑动脉闭塞脑梗死]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E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15900</w:t>
            </w:r>
          </w:p>
        </w:tc>
      </w:tr>
      <w:tr w14:paraId="2CB10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A1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17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13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[（I21.401）急性非ST段抬高型心肌梗死]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[（I21.900）急性心肌梗死]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[（I25.103）冠状动脉粥样硬化性心脏病]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[（I24.901）急性冠脉综合征]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7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</w:tr>
      <w:tr w14:paraId="3DFB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30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E6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B4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[（E11.001）2型糖尿病性高渗性昏迷]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[（E11.003）2型糖尿病性酮症酸中毒昏迷]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3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</w:tr>
      <w:tr w14:paraId="0F7D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06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3D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45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[（I46.100x001）心源性猝死]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[（I50.908）慢性心力衰竭]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[（I50.101）急性左心衰竭]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C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</w:t>
            </w:r>
          </w:p>
        </w:tc>
      </w:tr>
      <w:tr w14:paraId="2B9CE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01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8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E9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[（K92.208）上消化道出血]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[（K74.617+I98.3*）肝硬化伴食管胃底静脉曲张破裂出血]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[（K85.902）急性重症胰腺炎]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2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</w:tr>
      <w:tr w14:paraId="047C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A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4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96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[（P23.900）先天性肺炎]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E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2031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67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B3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83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[（P59.901）新生儿高胆红素血症]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0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26FB5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C1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CF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EA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[（P24.901）新生儿吸入性肺炎]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6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 w14:paraId="5737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04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D8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73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[（P55.101）新生儿ABO溶血性黄疸]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D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0A5F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AB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D5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AC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[（P22.000）新生儿呼吸窘迫综合征]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A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</w:tr>
      <w:tr w14:paraId="0D48D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C1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CE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9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[（P24.002）新生儿胎粪吸入性肺炎]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 w14:paraId="092EA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CF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57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09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[（P24.001）新生儿胎粪吸入综合征]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4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</w:tr>
      <w:tr w14:paraId="7DBD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0F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66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9B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[（G00.902）新生儿化脓性脑膜炎]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8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</w:tr>
      <w:tr w14:paraId="793F8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67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A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87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[（P07.300x021）早产儿（孕期等于或大于32整周，但小于37整周）]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1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</w:tr>
      <w:tr w14:paraId="346C7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36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1F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1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[（P21.000）严重的出生窒息]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1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 w14:paraId="1430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9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3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2C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[（J44.100）慢性阻塞性肺病伴有急性加重]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4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 w14:paraId="45248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1B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AC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91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[（I67.803）脑动脉供血不足]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C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74C6B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E9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CB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5E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[（J98.414）肺部感染]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6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387C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94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86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66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[（H81.100）良性阵发性眩晕]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7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2EA3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BF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F5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BA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[（J06.900）急性上呼吸道感染]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E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617FE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91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E8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11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[（K29.500）慢性胃炎]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3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50E6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42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FD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95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[（I25.103）冠状动脉粥样硬化性心脏病]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30BE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38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D7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69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[（J15.902）社区获得性肺炎，非重症]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D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697B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8D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7E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8C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[（T63.401）蜂蜇伤]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6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13696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EB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CD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FE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[（J42.x00x004）慢性支气管炎急性加重期]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06541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2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2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EICU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C5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[（J18.903）重症肺炎]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3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</w:t>
            </w:r>
          </w:p>
        </w:tc>
      </w:tr>
      <w:tr w14:paraId="71FD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FF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2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D7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[（J44.100）慢性阻塞性肺病伴有急性加重]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D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 w14:paraId="7A0F5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99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EB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2C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[（K92.207）急性上消化道出血]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3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6174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51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1A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3B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[（A41.900）脓毒症]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4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4AAD6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2C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41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38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[（G41.900）癫痫持续状态]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A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1B647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32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56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6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[（I50.907）急性心力衰竭]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0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 w14:paraId="4DF1B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83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B1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7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[（J96.000）急性呼吸衰竭]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B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11DC0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AA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9D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5A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[（R57.200）脓毒性休克]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D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629AF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55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F9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C3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[（I50.908）慢性心力衰竭]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F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5EDC0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84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70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05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[（R57.100）血容量不足性休克]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5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77606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5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B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B7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[（I61.004）基底节出血]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8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</w:tr>
      <w:tr w14:paraId="60F24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1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FB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CD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[（S06.000）脑震荡]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B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6847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DC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A9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F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[（I61.802）丘脑出血]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5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</w:tr>
      <w:tr w14:paraId="496DC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60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A4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31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[（S01.001）头皮裂伤]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5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 w14:paraId="4133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C1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30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AE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[（S06.300x081）局灶性大脑挫裂伤]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C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</w:tr>
      <w:tr w14:paraId="409F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2B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48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C7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[（S06.600）创伤性蛛网膜下出血]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8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</w:tr>
      <w:tr w14:paraId="03FA8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80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53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49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[（S06.200x081）多发性大脑挫裂伤]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4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</w:tr>
      <w:tr w14:paraId="4F15C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F2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3A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EF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[（S06.500x002）创伤性硬脑膜下血肿]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D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</w:tr>
      <w:tr w14:paraId="1132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CB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34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B3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[（S06.700x002）闭合性颅脑损伤中型]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</w:tr>
      <w:tr w14:paraId="3C35D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A7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14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AC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[（I61.300x002）脑干出血]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0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</w:tr>
      <w:tr w14:paraId="3FE90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D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F3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妊娠合并子宫瘢痕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8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 w14:paraId="0EC5F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CD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54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45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分娩时I度/II度会阴裂伤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D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6083A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17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FC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85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头位顺产/头位难产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D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 w14:paraId="6BDD5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77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B7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1C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经剖宫产术分娩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C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 w14:paraId="0315F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55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18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1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妊娠期糖尿病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7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</w:tr>
      <w:tr w14:paraId="716C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39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80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AB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胎儿宫内窘迫/急性胎儿宫内窘迫/慢性胎儿宫内窘迫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D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68E65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1C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4C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AB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即刻产后出血，其他的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D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5B3F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2D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5A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71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羊水过少/羊水过多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F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02EF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62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8B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94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妊娠期贫血/产后贫血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6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28DBF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AE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A3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CD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胎膜早破/足月胎膜早破(在24小时之内产程开始)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4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32A3D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D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6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7E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肺结核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A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28E2D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C9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E4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00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肺部感染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3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56596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F3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5B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2F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流行性感冒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D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1F885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A4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9B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AD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肝硬化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A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6D5D6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BB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9C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F6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上呼吸道感染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F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23AF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70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73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F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手足口病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0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2E3D6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81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41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32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慢阻肺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A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782ED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D7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50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71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支气管扩张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1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 w14:paraId="416CC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2E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B7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CE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艾滋病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6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 w14:paraId="3EC1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ED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15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EC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2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1D0A8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D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老年医学科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AD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[（K29.500）慢性胃炎]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3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0D5E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7C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E4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31FA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[（I25.103）冠状动脉粥样硬化性心脏病]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E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72AEE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58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01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BC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[（J98.414）肺部感染]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E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609D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62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E8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94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[（J44.801)慢性支气管炎伴肺气肿]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9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35B4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66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7D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49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[（I67.803）脑动脉供血不足]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8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2E49D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10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56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43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[（I10.x05）高血压3级]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6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5748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FB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33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24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[（I50.908）慢性心力衰竭]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E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49027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2A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D8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FF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[（H81.901）眩晕综合征]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3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</w:tr>
      <w:tr w14:paraId="0939D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C9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AB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A1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[（E11.600x051）2型糖尿病伴血糖控制不佳]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F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</w:tr>
      <w:tr w14:paraId="7F08A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A3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5E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5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[（J44.100）慢性阻塞性肺病伴有急性加重]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C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 w14:paraId="53AF6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0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1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脊柱外科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77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1.取除骨折内固定装置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7AA8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14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D5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B4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2.腰椎间盘突出伴神经根沂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B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</w:tr>
      <w:tr w14:paraId="4A175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62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C5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B1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3.骨质疏松伴有病理性骨折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C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 w14:paraId="668DD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9D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27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E1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4.狭窄性腱鞘炎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4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5242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F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EE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F5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5.腰椎间盘突出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9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</w:tr>
      <w:tr w14:paraId="4862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1F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B0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63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6.腰椎骨折L1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A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 w14:paraId="7544C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93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64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CE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7.胸椎骨折T11/T12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C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</w:t>
            </w:r>
          </w:p>
        </w:tc>
      </w:tr>
      <w:tr w14:paraId="4350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97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FB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BC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8.开放性指骨骨折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E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 w14:paraId="299C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0C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5E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13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9.肌腱损伤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6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2F40A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45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27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46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10.上肢皮肤感染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C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393D5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C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C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E7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J18.000  支气管肺炎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1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5EAFF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6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03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30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J06.900  急性上呼吸道感染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1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0ED79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99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0D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A6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J15.700  肺炎支原体性肺炎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B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0AA1A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25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18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28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J20.900  急性支气管炎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8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252D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03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56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48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J13.x00  链球菌性肺炎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6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626CD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50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89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C5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J18.903  重症肺炎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3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5DB01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BC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F8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F8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J15.900  细菌性肺炎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1708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0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3E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8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R56.000  发热性惊厥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3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51746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D3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C5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1F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J03.901  急性化脓性扁桃体炎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2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382B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A1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53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74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J15.901  细菌性支气管肺炎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D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</w:tbl>
    <w:p w14:paraId="103D7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5E6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35BE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635BE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ZjNjNTg4MTM5NjljMDk2YTBmMWU4NDA4OTc0NjgifQ=="/>
  </w:docVars>
  <w:rsids>
    <w:rsidRoot w:val="00000000"/>
    <w:rsid w:val="00012DB2"/>
    <w:rsid w:val="025657AD"/>
    <w:rsid w:val="03801DC3"/>
    <w:rsid w:val="03AC38D7"/>
    <w:rsid w:val="049942E0"/>
    <w:rsid w:val="05AC22B4"/>
    <w:rsid w:val="05AD3936"/>
    <w:rsid w:val="06EF7070"/>
    <w:rsid w:val="070E365E"/>
    <w:rsid w:val="09916EF4"/>
    <w:rsid w:val="0A4703B1"/>
    <w:rsid w:val="0B301291"/>
    <w:rsid w:val="0C547201"/>
    <w:rsid w:val="0F124AFD"/>
    <w:rsid w:val="0F781459"/>
    <w:rsid w:val="0FF228DA"/>
    <w:rsid w:val="1068327B"/>
    <w:rsid w:val="10703EDE"/>
    <w:rsid w:val="11DA1F57"/>
    <w:rsid w:val="14667A34"/>
    <w:rsid w:val="159E151F"/>
    <w:rsid w:val="18147845"/>
    <w:rsid w:val="184B4CB4"/>
    <w:rsid w:val="198D78AF"/>
    <w:rsid w:val="1B852F33"/>
    <w:rsid w:val="1B9C202B"/>
    <w:rsid w:val="1C47643B"/>
    <w:rsid w:val="1CBA4E5F"/>
    <w:rsid w:val="1D2D73DF"/>
    <w:rsid w:val="1D5E3A3C"/>
    <w:rsid w:val="1E69528A"/>
    <w:rsid w:val="205B24B5"/>
    <w:rsid w:val="209854B7"/>
    <w:rsid w:val="216D06F2"/>
    <w:rsid w:val="23B2615A"/>
    <w:rsid w:val="25AE3087"/>
    <w:rsid w:val="25BF6E82"/>
    <w:rsid w:val="25BF7042"/>
    <w:rsid w:val="2608583E"/>
    <w:rsid w:val="271C2272"/>
    <w:rsid w:val="271D04C4"/>
    <w:rsid w:val="287B7B98"/>
    <w:rsid w:val="2A810D6A"/>
    <w:rsid w:val="2BC0386A"/>
    <w:rsid w:val="2BFD6B16"/>
    <w:rsid w:val="2C8C39F6"/>
    <w:rsid w:val="2D6F134E"/>
    <w:rsid w:val="2DCF44E2"/>
    <w:rsid w:val="2E25003C"/>
    <w:rsid w:val="2E5C5D76"/>
    <w:rsid w:val="2E625356"/>
    <w:rsid w:val="2ED74F49"/>
    <w:rsid w:val="2F6125CE"/>
    <w:rsid w:val="2F7E7F6E"/>
    <w:rsid w:val="2FB7522E"/>
    <w:rsid w:val="306E3B3E"/>
    <w:rsid w:val="32CE6B16"/>
    <w:rsid w:val="33871DA9"/>
    <w:rsid w:val="342B1D46"/>
    <w:rsid w:val="345D45F6"/>
    <w:rsid w:val="346C7CD4"/>
    <w:rsid w:val="34D128EE"/>
    <w:rsid w:val="35092B71"/>
    <w:rsid w:val="357240D1"/>
    <w:rsid w:val="35DC59EE"/>
    <w:rsid w:val="36814DD2"/>
    <w:rsid w:val="38E86458"/>
    <w:rsid w:val="394A0EC1"/>
    <w:rsid w:val="39BF18AF"/>
    <w:rsid w:val="3ADC3D9A"/>
    <w:rsid w:val="3C9506A5"/>
    <w:rsid w:val="3D8E75CE"/>
    <w:rsid w:val="3DBD7EB3"/>
    <w:rsid w:val="3EB12D74"/>
    <w:rsid w:val="3F397A0D"/>
    <w:rsid w:val="4182569C"/>
    <w:rsid w:val="419158DF"/>
    <w:rsid w:val="421B789E"/>
    <w:rsid w:val="427F1BDB"/>
    <w:rsid w:val="429C09DF"/>
    <w:rsid w:val="43CD4BC8"/>
    <w:rsid w:val="448D14FC"/>
    <w:rsid w:val="44E26451"/>
    <w:rsid w:val="45216F7A"/>
    <w:rsid w:val="460D70AE"/>
    <w:rsid w:val="48AC140E"/>
    <w:rsid w:val="492A07DE"/>
    <w:rsid w:val="49C03205"/>
    <w:rsid w:val="4A9B5A20"/>
    <w:rsid w:val="4B380701"/>
    <w:rsid w:val="4B577B99"/>
    <w:rsid w:val="4C7C718B"/>
    <w:rsid w:val="4CAA1BDE"/>
    <w:rsid w:val="4D4B1038"/>
    <w:rsid w:val="4D680D9C"/>
    <w:rsid w:val="4E3221F7"/>
    <w:rsid w:val="4EE323C1"/>
    <w:rsid w:val="51EE6435"/>
    <w:rsid w:val="52AF2069"/>
    <w:rsid w:val="5349426B"/>
    <w:rsid w:val="53F73CC7"/>
    <w:rsid w:val="543C5E39"/>
    <w:rsid w:val="54FB7029"/>
    <w:rsid w:val="550B5550"/>
    <w:rsid w:val="556709D9"/>
    <w:rsid w:val="55B55D4B"/>
    <w:rsid w:val="56E10C5F"/>
    <w:rsid w:val="56EF4FC6"/>
    <w:rsid w:val="57B53FEC"/>
    <w:rsid w:val="57B679F5"/>
    <w:rsid w:val="58E356F5"/>
    <w:rsid w:val="590429E2"/>
    <w:rsid w:val="59576FB6"/>
    <w:rsid w:val="59710078"/>
    <w:rsid w:val="5B61411C"/>
    <w:rsid w:val="5B9242D5"/>
    <w:rsid w:val="5BB73D3C"/>
    <w:rsid w:val="5BFE2913"/>
    <w:rsid w:val="5CBD6CED"/>
    <w:rsid w:val="5D235B2D"/>
    <w:rsid w:val="5D447851"/>
    <w:rsid w:val="5DE77B30"/>
    <w:rsid w:val="5E820631"/>
    <w:rsid w:val="5E994374"/>
    <w:rsid w:val="5EB97DCB"/>
    <w:rsid w:val="5EDB41E5"/>
    <w:rsid w:val="5EE47C66"/>
    <w:rsid w:val="5FAF36A8"/>
    <w:rsid w:val="5FE315A4"/>
    <w:rsid w:val="604D4C6F"/>
    <w:rsid w:val="60C018E5"/>
    <w:rsid w:val="625C605A"/>
    <w:rsid w:val="63F77B05"/>
    <w:rsid w:val="640970FF"/>
    <w:rsid w:val="66015790"/>
    <w:rsid w:val="66C11F13"/>
    <w:rsid w:val="685017A0"/>
    <w:rsid w:val="694227E4"/>
    <w:rsid w:val="6A2C1D99"/>
    <w:rsid w:val="6A672C97"/>
    <w:rsid w:val="6AE85CC0"/>
    <w:rsid w:val="6B0D1BCA"/>
    <w:rsid w:val="6B105217"/>
    <w:rsid w:val="6C3D278A"/>
    <w:rsid w:val="6C865790"/>
    <w:rsid w:val="6D9143ED"/>
    <w:rsid w:val="6E691495"/>
    <w:rsid w:val="6EEA6B63"/>
    <w:rsid w:val="6EED5F9B"/>
    <w:rsid w:val="6F1277AF"/>
    <w:rsid w:val="6FB62831"/>
    <w:rsid w:val="705636CC"/>
    <w:rsid w:val="70666005"/>
    <w:rsid w:val="71836742"/>
    <w:rsid w:val="718801FD"/>
    <w:rsid w:val="71DD634E"/>
    <w:rsid w:val="72964253"/>
    <w:rsid w:val="74B51309"/>
    <w:rsid w:val="750C6A4F"/>
    <w:rsid w:val="7544268D"/>
    <w:rsid w:val="775F555C"/>
    <w:rsid w:val="77644920"/>
    <w:rsid w:val="79184A02"/>
    <w:rsid w:val="79D248D3"/>
    <w:rsid w:val="7A6115EB"/>
    <w:rsid w:val="7AAD2A82"/>
    <w:rsid w:val="7ADE70D4"/>
    <w:rsid w:val="7B7B3883"/>
    <w:rsid w:val="7B9F499A"/>
    <w:rsid w:val="7C43544C"/>
    <w:rsid w:val="7C6F7FEF"/>
    <w:rsid w:val="7D0B583E"/>
    <w:rsid w:val="7D60202E"/>
    <w:rsid w:val="7FBB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-公1"/>
    <w:basedOn w:val="1"/>
    <w:next w:val="3"/>
    <w:autoRedefine/>
    <w:qFormat/>
    <w:uiPriority w:val="99"/>
    <w:pPr>
      <w:spacing w:line="560" w:lineRule="exact"/>
      <w:ind w:firstLine="200" w:firstLineChars="200"/>
    </w:pPr>
    <w:rPr>
      <w:rFonts w:ascii="Times New Roman" w:hAnsi="Times New Roman" w:eastAsia="仿宋_GB2312"/>
      <w:color w:val="000000"/>
      <w:sz w:val="32"/>
      <w:szCs w:val="32"/>
    </w:rPr>
  </w:style>
  <w:style w:type="character" w:customStyle="1" w:styleId="7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1273</Words>
  <Characters>1297</Characters>
  <Lines>0</Lines>
  <Paragraphs>0</Paragraphs>
  <TotalTime>6</TotalTime>
  <ScaleCrop>false</ScaleCrop>
  <LinksUpToDate>false</LinksUpToDate>
  <CharactersWithSpaces>2784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2025-06-16T01:12:00Z</dcterms:created>
  <dc:creator>DELL</dc:creator>
  <cp:lastModifiedBy>Lu </cp:lastModifiedBy>
  <dcterms:modified xsi:type="dcterms:W3CDTF">2025-07-08T02:34:32Z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eyJoZGlkIjoiYjBmMzg4OGJjNjNkZWE3ZTljOGYzOTcyNDlhMjc0NzMiLCJ1c2VySWQiOiI3MzA1MjUwNjgifQ==</vt:lpwstr>
  </property>
  <property fmtid="{D5CDD505-2E9C-101B-9397-08002B2CF9AE}" pid="4" name="ICV">
    <vt:lpwstr>1C8755907BA4444F999538D89EF868BA_13</vt:lpwstr>
  </property>
</Properties>
</file>